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C9F8135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 DO SWZ –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45DCE7DA" w14:textId="31722B0E" w:rsidR="009135DB" w:rsidRPr="009135DB" w:rsidRDefault="004906BC" w:rsidP="009135DB">
      <w:pPr>
        <w:pStyle w:val="Akapitzlist"/>
        <w:numPr>
          <w:ilvl w:val="0"/>
          <w:numId w:val="31"/>
        </w:numPr>
        <w:spacing w:before="120" w:after="0" w:line="360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3341B90" w14:textId="5F881B53" w:rsidR="009135DB" w:rsidRDefault="009135DB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bookmarkStart w:id="6" w:name="_Hlk224890288"/>
      <w:r w:rsidRPr="00F704CE">
        <w:rPr>
          <w:rFonts w:cstheme="minorHAnsi"/>
        </w:rPr>
        <w:t xml:space="preserve">Przedmiotem zamówienia jest - </w:t>
      </w:r>
      <w:bookmarkEnd w:id="6"/>
      <w:r w:rsidR="0017614A" w:rsidRPr="0017614A">
        <w:rPr>
          <w:rFonts w:cstheme="minorHAnsi"/>
          <w:b/>
          <w:bCs/>
          <w:i/>
          <w:iCs/>
        </w:rPr>
        <w:t xml:space="preserve">Zakup usługi wsparcia na urządzenia Firewall Cisco </w:t>
      </w:r>
      <w:proofErr w:type="spellStart"/>
      <w:r w:rsidR="0017614A" w:rsidRPr="0017614A">
        <w:rPr>
          <w:rFonts w:cstheme="minorHAnsi"/>
          <w:b/>
          <w:bCs/>
          <w:i/>
          <w:iCs/>
        </w:rPr>
        <w:t>Firepower</w:t>
      </w:r>
      <w:proofErr w:type="spellEnd"/>
      <w:r w:rsidR="0017614A" w:rsidRPr="0017614A">
        <w:rPr>
          <w:rFonts w:cstheme="minorHAnsi"/>
          <w:b/>
          <w:bCs/>
          <w:i/>
          <w:iCs/>
        </w:rPr>
        <w:t xml:space="preserve"> 4115 NGFW Appliance oraz Cisco </w:t>
      </w:r>
      <w:proofErr w:type="spellStart"/>
      <w:r w:rsidR="0017614A" w:rsidRPr="0017614A">
        <w:rPr>
          <w:rFonts w:cstheme="minorHAnsi"/>
          <w:b/>
          <w:bCs/>
          <w:i/>
          <w:iCs/>
        </w:rPr>
        <w:t>Firepower</w:t>
      </w:r>
      <w:proofErr w:type="spellEnd"/>
      <w:r w:rsidR="0017614A" w:rsidRPr="0017614A">
        <w:rPr>
          <w:rFonts w:cstheme="minorHAnsi"/>
          <w:b/>
          <w:bCs/>
          <w:i/>
          <w:iCs/>
        </w:rPr>
        <w:t xml:space="preserve"> Management Center 2600 w CPD i RCPD dla potrzeb PGE Dystrybucja S.A. Oddział Łódź oraz Oddział Skarżysko-Kamienna</w:t>
      </w:r>
      <w:r w:rsidR="00C84328" w:rsidRPr="00C84328">
        <w:rPr>
          <w:rFonts w:cstheme="minorHAnsi"/>
        </w:rPr>
        <w:t xml:space="preserve">, </w:t>
      </w:r>
    </w:p>
    <w:p w14:paraId="27A1718E" w14:textId="11614CC8" w:rsidR="004906BC" w:rsidRDefault="00C84328" w:rsidP="00D206ED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84328">
        <w:rPr>
          <w:rFonts w:cstheme="minorHAnsi"/>
        </w:rPr>
        <w:t xml:space="preserve">zgodnie z </w:t>
      </w:r>
      <w:r w:rsidR="009135DB" w:rsidRPr="00F441D4">
        <w:rPr>
          <w:rFonts w:cstheme="minorHAnsi"/>
          <w:b/>
          <w:bCs/>
        </w:rPr>
        <w:t>Z</w:t>
      </w:r>
      <w:r w:rsidRPr="00F441D4">
        <w:rPr>
          <w:rFonts w:cstheme="minorHAnsi"/>
          <w:b/>
          <w:bCs/>
        </w:rPr>
        <w:t>ałącznikiem nr 1.1 do SWZ</w:t>
      </w:r>
      <w:r w:rsidRPr="00C84328">
        <w:rPr>
          <w:rFonts w:cstheme="minorHAnsi"/>
        </w:rPr>
        <w:t>.</w:t>
      </w:r>
    </w:p>
    <w:p w14:paraId="7CFA1943" w14:textId="77777777" w:rsidR="00D206ED" w:rsidRPr="00D206ED" w:rsidRDefault="00D206ED" w:rsidP="00D206ED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778E1219" w14:textId="2338B1EA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Zasady realizacji zakupu (w tym załadunku i rozładunku</w:t>
      </w:r>
    </w:p>
    <w:p w14:paraId="20594E28" w14:textId="1039932D" w:rsidR="004906BC" w:rsidRPr="004906BC" w:rsidRDefault="000F12C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>
        <w:rPr>
          <w:rFonts w:cstheme="minorHAnsi"/>
        </w:rPr>
        <w:t xml:space="preserve">Zgodnie z pkt. 1 </w:t>
      </w:r>
      <w:r w:rsidR="004906BC" w:rsidRPr="004906BC">
        <w:rPr>
          <w:rFonts w:cstheme="minorHAnsi"/>
        </w:rPr>
        <w:t xml:space="preserve">oraz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 w:rsidR="00C84328"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49F04FF8" w:rsidR="004906BC" w:rsidRDefault="000F12C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0F12C4">
        <w:rPr>
          <w:rFonts w:cstheme="minorHAnsi"/>
        </w:rPr>
        <w:t xml:space="preserve">Zgodnie z </w:t>
      </w:r>
      <w:r w:rsidR="00F441D4" w:rsidRPr="00F441D4">
        <w:rPr>
          <w:rFonts w:cstheme="minorHAnsi"/>
          <w:b/>
          <w:bCs/>
        </w:rPr>
        <w:t>Z</w:t>
      </w:r>
      <w:r w:rsidRPr="00F441D4">
        <w:rPr>
          <w:rFonts w:cstheme="minorHAnsi"/>
          <w:b/>
          <w:bCs/>
        </w:rPr>
        <w:t>ałącznikiem nr 1.1 do SWZ</w:t>
      </w:r>
      <w:r>
        <w:rPr>
          <w:rFonts w:cstheme="minorHAnsi"/>
        </w:rPr>
        <w:t xml:space="preserve"> </w:t>
      </w:r>
      <w:r w:rsidR="004906BC" w:rsidRPr="004906BC">
        <w:rPr>
          <w:rFonts w:cstheme="minorHAnsi"/>
        </w:rPr>
        <w:t xml:space="preserve">oraz z projektem umowy zakupowej stanowiącym </w:t>
      </w:r>
      <w:r w:rsidR="00F441D4">
        <w:rPr>
          <w:rFonts w:cstheme="minorHAnsi"/>
        </w:rPr>
        <w:t xml:space="preserve">          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7EE66CD" w14:textId="77777777" w:rsidR="009135DB" w:rsidRPr="004906BC" w:rsidRDefault="009135DB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6B6682" w14:textId="3CFF5BB2" w:rsid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Minimum logistyczne </w:t>
      </w:r>
      <w:r w:rsidR="009135DB" w:rsidRPr="009135DB">
        <w:rPr>
          <w:rFonts w:cstheme="minorHAnsi"/>
          <w:bCs/>
          <w:i/>
          <w:iCs/>
        </w:rPr>
        <w:t>– nie dotyczy</w:t>
      </w:r>
    </w:p>
    <w:p w14:paraId="196DB3B5" w14:textId="77777777" w:rsidR="009135DB" w:rsidRPr="004906BC" w:rsidRDefault="009135DB" w:rsidP="009135DB">
      <w:pPr>
        <w:pStyle w:val="Akapitzlist"/>
        <w:spacing w:before="120" w:after="0" w:line="276" w:lineRule="auto"/>
        <w:ind w:left="284"/>
        <w:jc w:val="both"/>
        <w:outlineLvl w:val="0"/>
        <w:rPr>
          <w:rFonts w:cstheme="minorHAnsi"/>
          <w:b/>
        </w:rPr>
      </w:pPr>
    </w:p>
    <w:p w14:paraId="1CFECC32" w14:textId="77777777" w:rsidR="004906BC" w:rsidRPr="004906BC" w:rsidRDefault="004906BC" w:rsidP="00F441D4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3008EE6E" w14:textId="041D8F15" w:rsidR="008368F1" w:rsidRPr="008368F1" w:rsidRDefault="008368F1" w:rsidP="00F441D4">
      <w:pPr>
        <w:spacing w:line="276" w:lineRule="auto"/>
        <w:ind w:firstLine="284"/>
        <w:jc w:val="both"/>
        <w:outlineLvl w:val="0"/>
        <w:rPr>
          <w:rFonts w:cstheme="minorHAnsi"/>
        </w:rPr>
      </w:pPr>
      <w:r w:rsidRPr="008368F1">
        <w:rPr>
          <w:rFonts w:cstheme="minorHAnsi"/>
        </w:rPr>
        <w:t>Zamówienie będzie realizowane w</w:t>
      </w:r>
      <w:r w:rsidR="009135DB">
        <w:rPr>
          <w:rFonts w:cstheme="minorHAnsi"/>
        </w:rPr>
        <w:t>:</w:t>
      </w:r>
    </w:p>
    <w:p w14:paraId="72E9FD5B" w14:textId="77777777" w:rsidR="009135DB" w:rsidRDefault="008368F1" w:rsidP="009135DB">
      <w:pPr>
        <w:pStyle w:val="Akapitzlist"/>
        <w:numPr>
          <w:ilvl w:val="0"/>
          <w:numId w:val="32"/>
        </w:numPr>
        <w:spacing w:before="120" w:line="276" w:lineRule="auto"/>
        <w:jc w:val="both"/>
        <w:outlineLvl w:val="0"/>
        <w:rPr>
          <w:rFonts w:cstheme="minorHAnsi"/>
        </w:rPr>
      </w:pPr>
      <w:r w:rsidRPr="009135DB">
        <w:rPr>
          <w:rFonts w:cstheme="minorHAnsi"/>
        </w:rPr>
        <w:t>PGE Dystrybucja S.A. Oddział Łódź adres: Rokicińska 146 , 92-412 Łódź.</w:t>
      </w:r>
    </w:p>
    <w:p w14:paraId="75EC6038" w14:textId="132399F2" w:rsidR="004906BC" w:rsidRDefault="008368F1" w:rsidP="009135DB">
      <w:pPr>
        <w:pStyle w:val="Akapitzlist"/>
        <w:numPr>
          <w:ilvl w:val="0"/>
          <w:numId w:val="32"/>
        </w:numPr>
        <w:spacing w:before="120" w:line="276" w:lineRule="auto"/>
        <w:jc w:val="both"/>
        <w:outlineLvl w:val="0"/>
        <w:rPr>
          <w:rFonts w:cstheme="minorHAnsi"/>
        </w:rPr>
      </w:pPr>
      <w:r w:rsidRPr="009135DB">
        <w:rPr>
          <w:rFonts w:cstheme="minorHAnsi"/>
        </w:rPr>
        <w:t xml:space="preserve">PGE Dystrybucja S.A. Oddział Skarżysko-Kamienna adres: Al. Marszałka Józefa Piłsudskiego 51, </w:t>
      </w:r>
      <w:r w:rsidR="009135DB">
        <w:rPr>
          <w:rFonts w:cstheme="minorHAnsi"/>
        </w:rPr>
        <w:t xml:space="preserve">     </w:t>
      </w:r>
      <w:r w:rsidRPr="009135DB">
        <w:rPr>
          <w:rFonts w:cstheme="minorHAnsi"/>
        </w:rPr>
        <w:t>26-110 Skarżysko-Kamienna.</w:t>
      </w:r>
    </w:p>
    <w:p w14:paraId="392C6AD5" w14:textId="77777777" w:rsidR="009135DB" w:rsidRPr="009135DB" w:rsidRDefault="009135DB" w:rsidP="009135DB">
      <w:pPr>
        <w:pStyle w:val="Akapitzlist"/>
        <w:spacing w:before="120" w:line="276" w:lineRule="auto"/>
        <w:ind w:left="785"/>
        <w:jc w:val="both"/>
        <w:outlineLvl w:val="0"/>
        <w:rPr>
          <w:rFonts w:cstheme="minorHAnsi"/>
        </w:rPr>
      </w:pP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85A24E2" w14:textId="3DFB4F62" w:rsidR="004906BC" w:rsidRPr="00BE5E7E" w:rsidRDefault="004906BC" w:rsidP="00BE5E7E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Wymagana gwarancja na dostarczony przedmiot zakupu</w:t>
      </w:r>
      <w:r w:rsidR="002E2904">
        <w:rPr>
          <w:rFonts w:cstheme="minorHAnsi"/>
        </w:rPr>
        <w:t xml:space="preserve"> i </w:t>
      </w:r>
      <w:r w:rsidRPr="004906BC">
        <w:rPr>
          <w:rFonts w:cstheme="minorHAnsi"/>
        </w:rPr>
        <w:t>realizowan</w:t>
      </w:r>
      <w:r w:rsidR="00BE5E7E">
        <w:rPr>
          <w:rFonts w:cstheme="minorHAnsi"/>
        </w:rPr>
        <w:t>ych</w:t>
      </w:r>
      <w:r w:rsidRPr="004906BC">
        <w:rPr>
          <w:rFonts w:cstheme="minorHAnsi"/>
        </w:rPr>
        <w:t xml:space="preserve"> usług</w:t>
      </w:r>
      <w:r w:rsidR="00BE5E7E">
        <w:rPr>
          <w:rFonts w:cstheme="minorHAnsi"/>
        </w:rPr>
        <w:t xml:space="preserve"> </w:t>
      </w:r>
      <w:r w:rsidR="00D26213">
        <w:rPr>
          <w:rFonts w:cstheme="minorHAnsi"/>
        </w:rPr>
        <w:t>dotyczący</w:t>
      </w:r>
      <w:r w:rsidR="00BE5E7E">
        <w:rPr>
          <w:rFonts w:cstheme="minorHAnsi"/>
        </w:rPr>
        <w:t>ch</w:t>
      </w:r>
      <w:r w:rsidR="00D26213">
        <w:rPr>
          <w:rFonts w:cstheme="minorHAnsi"/>
        </w:rPr>
        <w:t xml:space="preserve"> s</w:t>
      </w:r>
      <w:r w:rsidR="00D26213" w:rsidRPr="00D26213">
        <w:rPr>
          <w:rFonts w:cstheme="minorHAnsi"/>
        </w:rPr>
        <w:t xml:space="preserve">erwisu </w:t>
      </w:r>
      <w:r w:rsidR="00F441D4">
        <w:rPr>
          <w:rFonts w:cstheme="minorHAnsi"/>
        </w:rPr>
        <w:t xml:space="preserve">           </w:t>
      </w:r>
      <w:r w:rsidR="00D26213" w:rsidRPr="00D26213">
        <w:rPr>
          <w:rFonts w:cstheme="minorHAnsi"/>
        </w:rPr>
        <w:t xml:space="preserve">i </w:t>
      </w:r>
      <w:r w:rsidR="00D26213">
        <w:rPr>
          <w:rFonts w:cstheme="minorHAnsi"/>
        </w:rPr>
        <w:t>w</w:t>
      </w:r>
      <w:r w:rsidR="00D26213" w:rsidRPr="00D26213">
        <w:rPr>
          <w:rFonts w:cstheme="minorHAnsi"/>
        </w:rPr>
        <w:t xml:space="preserve">sparcia </w:t>
      </w:r>
      <w:r w:rsidR="00D26213">
        <w:rPr>
          <w:rFonts w:cstheme="minorHAnsi"/>
        </w:rPr>
        <w:t>t</w:t>
      </w:r>
      <w:r w:rsidR="00D26213" w:rsidRPr="00D26213">
        <w:rPr>
          <w:rFonts w:cstheme="minorHAnsi"/>
        </w:rPr>
        <w:t>echnicznego</w:t>
      </w:r>
      <w:r w:rsidR="00D26213">
        <w:rPr>
          <w:rFonts w:cstheme="minorHAnsi"/>
        </w:rPr>
        <w:t xml:space="preserve"> </w:t>
      </w:r>
      <w:r w:rsidRPr="004906BC">
        <w:rPr>
          <w:rFonts w:cstheme="minorHAnsi"/>
        </w:rPr>
        <w:t xml:space="preserve">zgodnie z projektem umowy stanowiącym </w:t>
      </w:r>
      <w:r w:rsidRPr="004906BC">
        <w:rPr>
          <w:rFonts w:cstheme="minorHAnsi"/>
          <w:b/>
        </w:rPr>
        <w:t xml:space="preserve">Załącznik nr </w:t>
      </w:r>
      <w:r w:rsidR="002E2904">
        <w:rPr>
          <w:rFonts w:cstheme="minorHAnsi"/>
          <w:b/>
        </w:rPr>
        <w:t>5</w:t>
      </w:r>
      <w:r w:rsidRPr="004906BC">
        <w:rPr>
          <w:rFonts w:cstheme="minorHAnsi"/>
          <w:b/>
        </w:rPr>
        <w:t xml:space="preserve"> do SWZ</w:t>
      </w:r>
      <w:r w:rsidRPr="004906BC">
        <w:rPr>
          <w:rFonts w:cstheme="minorHAnsi"/>
        </w:rPr>
        <w:t>.</w:t>
      </w:r>
    </w:p>
    <w:p w14:paraId="2545B70A" w14:textId="77777777" w:rsidR="004906BC" w:rsidRPr="004906BC" w:rsidRDefault="004906BC" w:rsidP="00DB2BFF">
      <w:pPr>
        <w:pStyle w:val="Akapitzlist"/>
        <w:spacing w:before="120" w:line="276" w:lineRule="auto"/>
        <w:ind w:left="426"/>
        <w:jc w:val="both"/>
        <w:outlineLvl w:val="0"/>
        <w:rPr>
          <w:rFonts w:cstheme="minorHAnsi"/>
        </w:rPr>
      </w:pP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352E2DBB" w:rsidR="004906BC" w:rsidRDefault="004906BC" w:rsidP="00586EB4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 xml:space="preserve">Zamawiający </w:t>
      </w:r>
      <w:r w:rsidRPr="004906BC">
        <w:rPr>
          <w:rFonts w:cstheme="minorHAnsi"/>
          <w:b/>
        </w:rPr>
        <w:t>dopuszcza</w:t>
      </w:r>
      <w:r w:rsidRPr="004906BC">
        <w:rPr>
          <w:rFonts w:cstheme="minorHAnsi"/>
        </w:rPr>
        <w:t xml:space="preserve"> wykonywani</w:t>
      </w:r>
      <w:r w:rsidR="00226893">
        <w:rPr>
          <w:rFonts w:cstheme="minorHAnsi"/>
        </w:rPr>
        <w:t>a</w:t>
      </w:r>
      <w:r w:rsidRPr="004906BC">
        <w:rPr>
          <w:rFonts w:cstheme="minorHAnsi"/>
        </w:rPr>
        <w:t xml:space="preserve"> przedmiotu zakupu przez podwykonawców. </w:t>
      </w:r>
    </w:p>
    <w:p w14:paraId="751F1B08" w14:textId="59C31BB9" w:rsidR="00067D8D" w:rsidRDefault="00067D8D" w:rsidP="00586EB4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067D8D">
        <w:rPr>
          <w:rFonts w:cstheme="minorHAnsi"/>
        </w:rPr>
        <w:t>W przypadku powierzenia realizacji zakupu podwykonawcom, Wykonawca jest zobowiązany w formularzu Oferty wprowadzić ich nazwy oraz określić, jaką część Zakupu zamierza im powierzyć.</w:t>
      </w:r>
    </w:p>
    <w:p w14:paraId="11F329AB" w14:textId="38923886" w:rsidR="00067D8D" w:rsidRDefault="00067D8D" w:rsidP="00586EB4">
      <w:pPr>
        <w:pStyle w:val="Akapitzlist"/>
        <w:numPr>
          <w:ilvl w:val="1"/>
          <w:numId w:val="31"/>
        </w:numPr>
        <w:spacing w:before="120" w:after="0" w:line="276" w:lineRule="auto"/>
        <w:ind w:left="426" w:hanging="426"/>
        <w:jc w:val="both"/>
        <w:outlineLvl w:val="0"/>
        <w:rPr>
          <w:rFonts w:cstheme="minorHAnsi"/>
        </w:rPr>
      </w:pPr>
      <w:r w:rsidRPr="00AE2347">
        <w:rPr>
          <w:rFonts w:cstheme="minorHAnsi"/>
          <w:szCs w:val="20"/>
        </w:rPr>
        <w:t>Wykonawca zobowiązany będzie przedłożyć w odniesieniu do podwykonawców dokumenty wskazane</w:t>
      </w:r>
      <w:r w:rsidRPr="00AE2347">
        <w:rPr>
          <w:rFonts w:cstheme="minorHAnsi"/>
          <w:szCs w:val="20"/>
        </w:rPr>
        <w:br/>
        <w:t xml:space="preserve">w </w:t>
      </w:r>
      <w:r w:rsidRPr="00AE2347">
        <w:rPr>
          <w:rFonts w:cstheme="minorHAnsi"/>
          <w:b/>
          <w:szCs w:val="20"/>
        </w:rPr>
        <w:t>Załączniku nr 2 do SWZ</w:t>
      </w:r>
      <w:r w:rsidRPr="00AE2347">
        <w:rPr>
          <w:rFonts w:cstheme="minorHAnsi"/>
          <w:szCs w:val="20"/>
        </w:rPr>
        <w:t>.</w:t>
      </w:r>
    </w:p>
    <w:p w14:paraId="56F95BE9" w14:textId="77777777" w:rsidR="00226893" w:rsidRPr="004906BC" w:rsidRDefault="00226893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D7BEB" w14:textId="77777777" w:rsidR="005911DF" w:rsidRDefault="005911DF" w:rsidP="00582CE9">
      <w:pPr>
        <w:spacing w:after="0"/>
      </w:pPr>
      <w:r>
        <w:separator/>
      </w:r>
    </w:p>
  </w:endnote>
  <w:endnote w:type="continuationSeparator" w:id="0">
    <w:p w14:paraId="125FE98D" w14:textId="77777777" w:rsidR="005911DF" w:rsidRDefault="005911D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50F3D" w14:textId="77777777" w:rsidR="005911DF" w:rsidRDefault="005911DF" w:rsidP="00582CE9">
      <w:pPr>
        <w:spacing w:after="0"/>
      </w:pPr>
      <w:r>
        <w:separator/>
      </w:r>
    </w:p>
  </w:footnote>
  <w:footnote w:type="continuationSeparator" w:id="0">
    <w:p w14:paraId="26D4ABDD" w14:textId="77777777" w:rsidR="005911DF" w:rsidRDefault="005911D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890E" w14:textId="77777777" w:rsidR="009135DB" w:rsidRDefault="009135DB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9135DB" w:rsidRPr="006B2C28" w14:paraId="0D060B06" w14:textId="77777777" w:rsidTr="0017614A">
      <w:trPr>
        <w:trHeight w:val="1140"/>
      </w:trPr>
      <w:tc>
        <w:tcPr>
          <w:tcW w:w="6521" w:type="dxa"/>
          <w:vAlign w:val="center"/>
        </w:tcPr>
        <w:p w14:paraId="74CE0492" w14:textId="77777777" w:rsidR="009135DB" w:rsidRPr="006E100D" w:rsidRDefault="009135DB" w:rsidP="009135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924AC1" w14:textId="77777777" w:rsidR="009135DB" w:rsidRDefault="009135DB" w:rsidP="009135DB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</w:p>
        <w:p w14:paraId="6D4A8F60" w14:textId="6DFF2AA1" w:rsidR="009135DB" w:rsidRPr="00143567" w:rsidRDefault="0017614A" w:rsidP="009135DB">
          <w:pPr>
            <w:suppressAutoHyphens/>
            <w:ind w:right="187"/>
            <w:rPr>
              <w:rFonts w:asciiTheme="minorHAnsi" w:hAnsiTheme="minorHAnsi" w:cstheme="minorHAnsi"/>
              <w:b/>
              <w:bCs/>
              <w:sz w:val="14"/>
              <w:szCs w:val="14"/>
            </w:rPr>
          </w:pPr>
          <w:r w:rsidRPr="0017614A">
            <w:rPr>
              <w:rFonts w:asciiTheme="minorHAnsi" w:hAnsiTheme="minorHAnsi" w:cstheme="minorHAnsi"/>
              <w:b/>
              <w:bCs/>
              <w:sz w:val="14"/>
              <w:szCs w:val="14"/>
            </w:rPr>
            <w:t xml:space="preserve">Zakup usługi wsparcia na urządzenia Firewall Cisco </w:t>
          </w:r>
          <w:proofErr w:type="spellStart"/>
          <w:r w:rsidRPr="0017614A">
            <w:rPr>
              <w:rFonts w:asciiTheme="minorHAnsi" w:hAnsiTheme="minorHAnsi" w:cstheme="minorHAnsi"/>
              <w:b/>
              <w:bCs/>
              <w:sz w:val="14"/>
              <w:szCs w:val="14"/>
            </w:rPr>
            <w:t>Firepower</w:t>
          </w:r>
          <w:proofErr w:type="spellEnd"/>
          <w:r w:rsidRPr="0017614A">
            <w:rPr>
              <w:rFonts w:asciiTheme="minorHAnsi" w:hAnsiTheme="minorHAnsi" w:cstheme="minorHAnsi"/>
              <w:b/>
              <w:bCs/>
              <w:sz w:val="14"/>
              <w:szCs w:val="14"/>
            </w:rPr>
            <w:t xml:space="preserve"> 4115 NGFW Appliance oraz Cisco </w:t>
          </w:r>
          <w:proofErr w:type="spellStart"/>
          <w:r w:rsidRPr="0017614A">
            <w:rPr>
              <w:rFonts w:asciiTheme="minorHAnsi" w:hAnsiTheme="minorHAnsi" w:cstheme="minorHAnsi"/>
              <w:b/>
              <w:bCs/>
              <w:sz w:val="14"/>
              <w:szCs w:val="14"/>
            </w:rPr>
            <w:t>Firepower</w:t>
          </w:r>
          <w:proofErr w:type="spellEnd"/>
          <w:r w:rsidRPr="0017614A">
            <w:rPr>
              <w:rFonts w:asciiTheme="minorHAnsi" w:hAnsiTheme="minorHAnsi" w:cstheme="minorHAnsi"/>
              <w:b/>
              <w:bCs/>
              <w:sz w:val="14"/>
              <w:szCs w:val="14"/>
            </w:rPr>
            <w:t xml:space="preserve"> Management Center 2600 w CPD i RCPD dla potrzeb PGE Dystrybucja S.A. Oddział Łódź oraz Oddział Skarżysko-Kamienna</w:t>
          </w:r>
        </w:p>
        <w:p w14:paraId="606B37BB" w14:textId="77777777" w:rsidR="009135DB" w:rsidRDefault="009135DB" w:rsidP="009135DB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0C45E378" w14:textId="02B8AC21" w:rsidR="009135DB" w:rsidRPr="00AA5BA3" w:rsidRDefault="009135DB" w:rsidP="009135DB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01488</w:t>
          </w: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70342099" w14:textId="77777777" w:rsidR="009135DB" w:rsidRPr="006B2C28" w:rsidRDefault="009135DB" w:rsidP="009135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1AD37BA7" w14:textId="77777777" w:rsidR="009135DB" w:rsidRPr="006B2C28" w:rsidRDefault="009135DB" w:rsidP="009135DB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3B8910" w14:textId="77777777" w:rsidR="009135DB" w:rsidRPr="006B2C28" w:rsidRDefault="009135DB" w:rsidP="009135DB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3BE1A159" wp14:editId="59F7A7B3">
                <wp:simplePos x="0" y="0"/>
                <wp:positionH relativeFrom="column">
                  <wp:posOffset>1149350</wp:posOffset>
                </wp:positionH>
                <wp:positionV relativeFrom="page">
                  <wp:posOffset>-163195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1306DC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2B8"/>
    <w:multiLevelType w:val="hybridMultilevel"/>
    <w:tmpl w:val="35EC237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88A47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33257435">
    <w:abstractNumId w:val="19"/>
  </w:num>
  <w:num w:numId="2" w16cid:durableId="1153722354">
    <w:abstractNumId w:val="8"/>
  </w:num>
  <w:num w:numId="3" w16cid:durableId="1692757959">
    <w:abstractNumId w:val="13"/>
  </w:num>
  <w:num w:numId="4" w16cid:durableId="344863783">
    <w:abstractNumId w:val="21"/>
  </w:num>
  <w:num w:numId="5" w16cid:durableId="1750731600">
    <w:abstractNumId w:val="19"/>
  </w:num>
  <w:num w:numId="6" w16cid:durableId="1256942754">
    <w:abstractNumId w:val="19"/>
  </w:num>
  <w:num w:numId="7" w16cid:durableId="146015195">
    <w:abstractNumId w:val="4"/>
  </w:num>
  <w:num w:numId="8" w16cid:durableId="552887118">
    <w:abstractNumId w:val="28"/>
  </w:num>
  <w:num w:numId="9" w16cid:durableId="1907184475">
    <w:abstractNumId w:val="17"/>
  </w:num>
  <w:num w:numId="10" w16cid:durableId="627862208">
    <w:abstractNumId w:val="5"/>
  </w:num>
  <w:num w:numId="11" w16cid:durableId="513231033">
    <w:abstractNumId w:val="14"/>
  </w:num>
  <w:num w:numId="12" w16cid:durableId="978920291">
    <w:abstractNumId w:val="12"/>
  </w:num>
  <w:num w:numId="13" w16cid:durableId="1084957311">
    <w:abstractNumId w:val="27"/>
  </w:num>
  <w:num w:numId="14" w16cid:durableId="73623509">
    <w:abstractNumId w:val="23"/>
  </w:num>
  <w:num w:numId="15" w16cid:durableId="1525091362">
    <w:abstractNumId w:val="16"/>
  </w:num>
  <w:num w:numId="16" w16cid:durableId="1977181945">
    <w:abstractNumId w:val="10"/>
  </w:num>
  <w:num w:numId="17" w16cid:durableId="1339231418">
    <w:abstractNumId w:val="6"/>
  </w:num>
  <w:num w:numId="18" w16cid:durableId="9263033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66217170">
    <w:abstractNumId w:val="1"/>
  </w:num>
  <w:num w:numId="20" w16cid:durableId="2012902131">
    <w:abstractNumId w:val="29"/>
  </w:num>
  <w:num w:numId="21" w16cid:durableId="1031761337">
    <w:abstractNumId w:val="2"/>
  </w:num>
  <w:num w:numId="22" w16cid:durableId="179977023">
    <w:abstractNumId w:val="15"/>
  </w:num>
  <w:num w:numId="23" w16cid:durableId="912198323">
    <w:abstractNumId w:val="11"/>
  </w:num>
  <w:num w:numId="24" w16cid:durableId="1537542650">
    <w:abstractNumId w:val="22"/>
  </w:num>
  <w:num w:numId="25" w16cid:durableId="566647604">
    <w:abstractNumId w:val="26"/>
  </w:num>
  <w:num w:numId="26" w16cid:durableId="1210414819">
    <w:abstractNumId w:val="3"/>
  </w:num>
  <w:num w:numId="27" w16cid:durableId="828984395">
    <w:abstractNumId w:val="25"/>
  </w:num>
  <w:num w:numId="28" w16cid:durableId="2026007061">
    <w:abstractNumId w:val="24"/>
  </w:num>
  <w:num w:numId="29" w16cid:durableId="20292881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22905461">
    <w:abstractNumId w:val="20"/>
  </w:num>
  <w:num w:numId="31" w16cid:durableId="1178230667">
    <w:abstractNumId w:val="18"/>
  </w:num>
  <w:num w:numId="32" w16cid:durableId="16445083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7D8D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12C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7614A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6893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E2904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6E4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5D4E"/>
    <w:rsid w:val="00574D7E"/>
    <w:rsid w:val="00582CE9"/>
    <w:rsid w:val="00586EB4"/>
    <w:rsid w:val="0058794A"/>
    <w:rsid w:val="005911DF"/>
    <w:rsid w:val="005932BA"/>
    <w:rsid w:val="0059658D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47F9"/>
    <w:rsid w:val="00655DA8"/>
    <w:rsid w:val="00660237"/>
    <w:rsid w:val="00661C8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A46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51FA"/>
    <w:rsid w:val="00812E3F"/>
    <w:rsid w:val="008130D5"/>
    <w:rsid w:val="0081735D"/>
    <w:rsid w:val="008217CE"/>
    <w:rsid w:val="00827A7E"/>
    <w:rsid w:val="00831596"/>
    <w:rsid w:val="008368F1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35DB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16881"/>
    <w:rsid w:val="00A365A3"/>
    <w:rsid w:val="00A370AB"/>
    <w:rsid w:val="00A43299"/>
    <w:rsid w:val="00A467CA"/>
    <w:rsid w:val="00A5134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BF9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E5E7E"/>
    <w:rsid w:val="00BF1A8A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4328"/>
    <w:rsid w:val="00C874E6"/>
    <w:rsid w:val="00CB2D26"/>
    <w:rsid w:val="00CB3A6F"/>
    <w:rsid w:val="00CD2022"/>
    <w:rsid w:val="00CE2F55"/>
    <w:rsid w:val="00D03C12"/>
    <w:rsid w:val="00D05AF1"/>
    <w:rsid w:val="00D10930"/>
    <w:rsid w:val="00D1247E"/>
    <w:rsid w:val="00D206ED"/>
    <w:rsid w:val="00D21BCE"/>
    <w:rsid w:val="00D26213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621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40DD"/>
    <w:rsid w:val="00F377D2"/>
    <w:rsid w:val="00F40848"/>
    <w:rsid w:val="00F441D4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7F3F"/>
    <w:rsid w:val="00FA0F6A"/>
    <w:rsid w:val="00FB0646"/>
    <w:rsid w:val="00FB61C7"/>
    <w:rsid w:val="00FC7BB0"/>
    <w:rsid w:val="00FD181A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 - OPZ.docx</dmsv2BaseFileName>
    <dmsv2BaseDisplayName xmlns="http://schemas.microsoft.com/sharepoint/v3">Załącznik nr 1 do SWZ - OPZ</dmsv2BaseDisplayName>
    <dmsv2SWPP2ObjectNumber xmlns="http://schemas.microsoft.com/sharepoint/v3">POST/DYS/OLD/GZ/01488/2026                        </dmsv2SWPP2ObjectNumber>
    <dmsv2SWPP2SumMD5 xmlns="http://schemas.microsoft.com/sharepoint/v3">bb8b80c6b821412260772706c4ec84db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25018719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0000000100070004000000010002</dmsv2SWPP2ObjectDepartment>
    <dmsv2SWPP2ObjectName xmlns="http://schemas.microsoft.com/sharepoint/v3">Postępowanie</dmsv2SWPP2ObjectName>
    <_dlc_DocId xmlns="a19cb1c7-c5c7-46d4-85ae-d83685407bba">FJ3FSM7XJ42E-1195302456-261</_dlc_DocId>
    <_dlc_DocIdUrl xmlns="a19cb1c7-c5c7-46d4-85ae-d83685407bba">
      <Url>https://swpp2.dms.gkpge.pl/sites/43/_layouts/15/DocIdRedir.aspx?ID=FJ3FSM7XJ42E-1195302456-261</Url>
      <Description>FJ3FSM7XJ42E-1195302456-261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D29E4-9346-46DF-99AD-7089CECC774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06AFF6-1B3C-4509-8ACC-3EE781B3F5A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133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29</cp:revision>
  <cp:lastPrinted>2024-07-15T11:21:00Z</cp:lastPrinted>
  <dcterms:created xsi:type="dcterms:W3CDTF">2025-01-15T13:15:00Z</dcterms:created>
  <dcterms:modified xsi:type="dcterms:W3CDTF">2026-04-23T09:51:00Z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c60962bb-5921-478c-823f-64685ae2cb6c</vt:lpwstr>
  </property>
</Properties>
</file>